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95BD3" w14:textId="170843A7" w:rsidR="003F7E0D" w:rsidRPr="003F7E0D" w:rsidRDefault="003F7E0D" w:rsidP="003F7E0D">
      <w:pPr>
        <w:rPr>
          <w:rFonts w:ascii="微軟正黑體" w:eastAsia="微軟正黑體" w:hAnsi="微軟正黑體"/>
          <w:b/>
          <w:bCs/>
          <w:color w:val="0F9ED5" w:themeColor="accent4"/>
          <w:sz w:val="56"/>
          <w:szCs w:val="56"/>
        </w:rPr>
      </w:pPr>
      <w:r w:rsidRPr="003F7E0D">
        <w:rPr>
          <w:rFonts w:ascii="微軟正黑體" w:eastAsia="微軟正黑體" w:hAnsi="微軟正黑體"/>
          <w:b/>
          <w:bCs/>
          <w:color w:val="0F9ED5" w:themeColor="accent4"/>
          <w:sz w:val="56"/>
          <w:szCs w:val="56"/>
        </w:rPr>
        <w:t>碳足跡大對決</w:t>
      </w:r>
      <w:r w:rsidRPr="003F7E0D">
        <w:rPr>
          <w:rFonts w:ascii="微軟正黑體" w:eastAsia="微軟正黑體" w:hAnsi="微軟正黑體" w:hint="eastAsia"/>
          <w:b/>
          <w:bCs/>
          <w:color w:val="0F9ED5" w:themeColor="accent4"/>
          <w:sz w:val="56"/>
          <w:szCs w:val="56"/>
        </w:rPr>
        <w:t xml:space="preserve"> - </w:t>
      </w:r>
      <w:r w:rsidRPr="003F7E0D">
        <w:rPr>
          <w:rFonts w:ascii="微軟正黑體" w:eastAsia="微軟正黑體" w:hAnsi="微軟正黑體"/>
          <w:b/>
          <w:bCs/>
          <w:color w:val="0F9ED5" w:themeColor="accent4"/>
          <w:sz w:val="56"/>
          <w:szCs w:val="56"/>
        </w:rPr>
        <w:t>義大利麵的冒險</w:t>
      </w:r>
    </w:p>
    <w:p w14:paraId="28EF3FAC" w14:textId="4AA5D6FE" w:rsidR="00791D67" w:rsidRDefault="003F7E0D" w:rsidP="00791D67">
      <w:pPr>
        <w:spacing w:line="640" w:lineRule="exact"/>
        <w:rPr>
          <w:rFonts w:ascii="標楷體" w:eastAsia="標楷體" w:hAnsi="標楷體"/>
          <w:sz w:val="40"/>
          <w:szCs w:val="40"/>
        </w:rPr>
      </w:pPr>
      <w:r w:rsidRPr="003F7E0D">
        <w:rPr>
          <w:rFonts w:ascii="標楷體" w:eastAsia="標楷體" w:hAnsi="標楷體"/>
          <w:b/>
          <w:bCs/>
          <w:sz w:val="40"/>
          <w:szCs w:val="40"/>
        </w:rPr>
        <w:t>碳足跡（Carbon Footprint）</w:t>
      </w:r>
      <w:r w:rsidRPr="003F7E0D">
        <w:rPr>
          <w:rFonts w:ascii="標楷體" w:eastAsia="標楷體" w:hAnsi="標楷體"/>
          <w:sz w:val="40"/>
          <w:szCs w:val="40"/>
        </w:rPr>
        <w:t>指的是一個產品從生產、運送到被我們吃掉的過程中，所產生的</w:t>
      </w:r>
      <w:r w:rsidRPr="003F7E0D">
        <w:rPr>
          <w:rFonts w:ascii="標楷體" w:eastAsia="標楷體" w:hAnsi="標楷體"/>
          <w:b/>
          <w:bCs/>
          <w:sz w:val="40"/>
          <w:szCs w:val="40"/>
        </w:rPr>
        <w:t>溫室氣體總量</w:t>
      </w:r>
      <w:r w:rsidRPr="003F7E0D">
        <w:rPr>
          <w:rFonts w:ascii="標楷體" w:eastAsia="標楷體" w:hAnsi="標楷體"/>
          <w:sz w:val="40"/>
          <w:szCs w:val="40"/>
        </w:rPr>
        <w:t>。</w:t>
      </w:r>
    </w:p>
    <w:p w14:paraId="2E36250A" w14:textId="0F0C5319" w:rsidR="00791D67" w:rsidRPr="00E773DE" w:rsidRDefault="00791D67" w:rsidP="00791D67">
      <w:pPr>
        <w:spacing w:line="640" w:lineRule="exact"/>
        <w:rPr>
          <w:rFonts w:ascii="標楷體" w:eastAsia="標楷體" w:hAnsi="標楷體" w:hint="eastAsia"/>
          <w:sz w:val="40"/>
          <w:szCs w:val="40"/>
        </w:rPr>
      </w:pPr>
    </w:p>
    <w:p w14:paraId="0B2AC076" w14:textId="34EADB01" w:rsidR="003F7E0D" w:rsidRPr="003F7E0D" w:rsidRDefault="003F7E0D" w:rsidP="00791D67">
      <w:pPr>
        <w:spacing w:line="420" w:lineRule="exact"/>
        <w:rPr>
          <w:rFonts w:ascii="標楷體" w:eastAsia="標楷體" w:hAnsi="標楷體"/>
          <w:b/>
          <w:bCs/>
          <w:sz w:val="32"/>
          <w:szCs w:val="32"/>
        </w:rPr>
      </w:pPr>
      <w:r w:rsidRPr="003F7E0D">
        <w:rPr>
          <w:rFonts w:ascii="標楷體" w:eastAsia="標楷體" w:hAnsi="標楷體"/>
          <w:b/>
          <w:bCs/>
          <w:sz w:val="32"/>
          <w:szCs w:val="32"/>
        </w:rPr>
        <w:t>1.進口食材</w:t>
      </w:r>
    </w:p>
    <w:p w14:paraId="02262B90" w14:textId="1B77FE7B" w:rsidR="003F7E0D" w:rsidRPr="003F7E0D" w:rsidRDefault="003F7E0D" w:rsidP="00791D67">
      <w:pPr>
        <w:spacing w:line="420" w:lineRule="exact"/>
        <w:rPr>
          <w:rFonts w:ascii="標楷體" w:eastAsia="標楷體" w:hAnsi="標楷體"/>
          <w:sz w:val="32"/>
          <w:szCs w:val="32"/>
        </w:rPr>
      </w:pPr>
      <w:r w:rsidRPr="003F7E0D">
        <w:rPr>
          <w:rFonts w:ascii="標楷體" w:eastAsia="標楷體" w:hAnsi="標楷體"/>
          <w:sz w:val="32"/>
          <w:szCs w:val="32"/>
        </w:rPr>
        <w:t>想像一下，如果你想吃一份最道地的義大利麵，但食材都是從遠方運來的：</w:t>
      </w:r>
    </w:p>
    <w:p w14:paraId="0D61EBBD" w14:textId="0884E6A7" w:rsidR="003F7E0D" w:rsidRPr="003F7E0D" w:rsidRDefault="003F7E0D" w:rsidP="00791D67">
      <w:pPr>
        <w:numPr>
          <w:ilvl w:val="0"/>
          <w:numId w:val="1"/>
        </w:numPr>
        <w:spacing w:line="420" w:lineRule="exact"/>
        <w:rPr>
          <w:rFonts w:ascii="標楷體" w:eastAsia="標楷體" w:hAnsi="標楷體"/>
          <w:sz w:val="32"/>
          <w:szCs w:val="32"/>
        </w:rPr>
      </w:pPr>
      <w:r w:rsidRPr="003F7E0D">
        <w:rPr>
          <w:rFonts w:ascii="標楷體" w:eastAsia="標楷體" w:hAnsi="標楷體"/>
          <w:b/>
          <w:bCs/>
          <w:sz w:val="32"/>
          <w:szCs w:val="32"/>
        </w:rPr>
        <w:t>小麥麵條：</w:t>
      </w:r>
      <w:r w:rsidRPr="003F7E0D">
        <w:rPr>
          <w:rFonts w:ascii="標楷體" w:eastAsia="標楷體" w:hAnsi="標楷體"/>
          <w:sz w:val="32"/>
          <w:szCs w:val="32"/>
        </w:rPr>
        <w:t>從義大利坐船運來。</w:t>
      </w:r>
    </w:p>
    <w:p w14:paraId="009D5C87" w14:textId="43ACE9C9" w:rsidR="003F7E0D" w:rsidRPr="003F7E0D" w:rsidRDefault="003F7E0D" w:rsidP="00791D67">
      <w:pPr>
        <w:numPr>
          <w:ilvl w:val="0"/>
          <w:numId w:val="1"/>
        </w:numPr>
        <w:spacing w:line="420" w:lineRule="exact"/>
        <w:rPr>
          <w:rFonts w:ascii="標楷體" w:eastAsia="標楷體" w:hAnsi="標楷體"/>
          <w:sz w:val="32"/>
          <w:szCs w:val="32"/>
        </w:rPr>
      </w:pPr>
      <w:r w:rsidRPr="003F7E0D">
        <w:rPr>
          <w:rFonts w:ascii="標楷體" w:eastAsia="標楷體" w:hAnsi="標楷體"/>
          <w:b/>
          <w:bCs/>
          <w:sz w:val="32"/>
          <w:szCs w:val="32"/>
        </w:rPr>
        <w:t>番茄醬罐頭：</w:t>
      </w:r>
      <w:r w:rsidRPr="003F7E0D">
        <w:rPr>
          <w:rFonts w:ascii="標楷體" w:eastAsia="標楷體" w:hAnsi="標楷體"/>
          <w:sz w:val="32"/>
          <w:szCs w:val="32"/>
        </w:rPr>
        <w:t>從歐洲經過長時間海運。</w:t>
      </w:r>
    </w:p>
    <w:p w14:paraId="2FF34743" w14:textId="2A228ED4" w:rsidR="003F7E0D" w:rsidRPr="003F7E0D" w:rsidRDefault="003F7E0D" w:rsidP="00791D67">
      <w:pPr>
        <w:numPr>
          <w:ilvl w:val="0"/>
          <w:numId w:val="1"/>
        </w:numPr>
        <w:spacing w:line="420" w:lineRule="exact"/>
        <w:rPr>
          <w:rFonts w:ascii="標楷體" w:eastAsia="標楷體" w:hAnsi="標楷體"/>
          <w:sz w:val="32"/>
          <w:szCs w:val="32"/>
        </w:rPr>
      </w:pPr>
      <w:r w:rsidRPr="003F7E0D">
        <w:rPr>
          <w:rFonts w:ascii="標楷體" w:eastAsia="標楷體" w:hAnsi="標楷體"/>
          <w:b/>
          <w:bCs/>
          <w:sz w:val="32"/>
          <w:szCs w:val="32"/>
        </w:rPr>
        <w:t>起司：</w:t>
      </w:r>
      <w:r w:rsidRPr="003F7E0D">
        <w:rPr>
          <w:rFonts w:ascii="標楷體" w:eastAsia="標楷體" w:hAnsi="標楷體"/>
          <w:sz w:val="32"/>
          <w:szCs w:val="32"/>
        </w:rPr>
        <w:t>來自荷蘭的牧場。</w:t>
      </w:r>
    </w:p>
    <w:p w14:paraId="36B5B30A" w14:textId="526B6A35" w:rsidR="003F7E0D" w:rsidRPr="00E773DE" w:rsidRDefault="003F7E0D" w:rsidP="00791D67">
      <w:pPr>
        <w:spacing w:line="420" w:lineRule="exact"/>
        <w:rPr>
          <w:rFonts w:ascii="標楷體" w:eastAsia="標楷體" w:hAnsi="標楷體"/>
          <w:b/>
          <w:bCs/>
          <w:sz w:val="32"/>
          <w:szCs w:val="32"/>
        </w:rPr>
      </w:pPr>
      <w:r w:rsidRPr="003F7E0D">
        <w:rPr>
          <w:rFonts w:ascii="標楷體" w:eastAsia="標楷體" w:hAnsi="標楷體"/>
          <w:b/>
          <w:bCs/>
          <w:sz w:val="32"/>
          <w:szCs w:val="32"/>
        </w:rPr>
        <w:t>碳足跡紀錄：</w:t>
      </w:r>
    </w:p>
    <w:p w14:paraId="2301B33A" w14:textId="0FE228E6" w:rsidR="003F7E0D" w:rsidRPr="003F7E0D" w:rsidRDefault="003F7E0D" w:rsidP="00791D67">
      <w:pPr>
        <w:spacing w:line="420" w:lineRule="exact"/>
        <w:rPr>
          <w:rFonts w:ascii="標楷體" w:eastAsia="標楷體" w:hAnsi="標楷體"/>
          <w:sz w:val="32"/>
          <w:szCs w:val="32"/>
        </w:rPr>
      </w:pPr>
      <w:r w:rsidRPr="003F7E0D">
        <w:rPr>
          <w:rFonts w:ascii="標楷體" w:eastAsia="標楷體" w:hAnsi="標楷體"/>
          <w:sz w:val="32"/>
          <w:szCs w:val="32"/>
        </w:rPr>
        <w:t>飛機和輪船燃燒大量燃料，排放出很多二氧化碳。</w:t>
      </w:r>
    </w:p>
    <w:p w14:paraId="6E61A03C" w14:textId="3A6566C3" w:rsidR="003F7E0D" w:rsidRPr="003F7E0D" w:rsidRDefault="003F7E0D" w:rsidP="00791D67">
      <w:pPr>
        <w:spacing w:before="240" w:line="420" w:lineRule="exact"/>
        <w:rPr>
          <w:rFonts w:ascii="標楷體" w:eastAsia="標楷體" w:hAnsi="標楷體"/>
          <w:b/>
          <w:bCs/>
          <w:sz w:val="32"/>
          <w:szCs w:val="32"/>
        </w:rPr>
      </w:pPr>
      <w:r w:rsidRPr="003F7E0D">
        <w:rPr>
          <w:rFonts w:ascii="標楷體" w:eastAsia="標楷體" w:hAnsi="標楷體"/>
          <w:b/>
          <w:bCs/>
          <w:sz w:val="32"/>
          <w:szCs w:val="32"/>
        </w:rPr>
        <w:t>2.</w:t>
      </w:r>
      <w:proofErr w:type="gramStart"/>
      <w:r w:rsidRPr="003F7E0D">
        <w:rPr>
          <w:rFonts w:ascii="標楷體" w:eastAsia="標楷體" w:hAnsi="標楷體"/>
          <w:b/>
          <w:bCs/>
          <w:sz w:val="32"/>
          <w:szCs w:val="32"/>
        </w:rPr>
        <w:t>在地食材</w:t>
      </w:r>
      <w:proofErr w:type="gramEnd"/>
    </w:p>
    <w:p w14:paraId="324D00AA" w14:textId="4D1443C2" w:rsidR="003F7E0D" w:rsidRPr="003F7E0D" w:rsidRDefault="003F7E0D" w:rsidP="00791D67">
      <w:pPr>
        <w:spacing w:line="420" w:lineRule="exact"/>
        <w:rPr>
          <w:rFonts w:ascii="標楷體" w:eastAsia="標楷體" w:hAnsi="標楷體"/>
          <w:sz w:val="32"/>
          <w:szCs w:val="32"/>
        </w:rPr>
      </w:pPr>
      <w:r w:rsidRPr="003F7E0D">
        <w:rPr>
          <w:rFonts w:ascii="標楷體" w:eastAsia="標楷體" w:hAnsi="標楷體"/>
          <w:sz w:val="32"/>
          <w:szCs w:val="32"/>
        </w:rPr>
        <w:t>如果我們改用台灣當地的食材來製作：</w:t>
      </w:r>
    </w:p>
    <w:p w14:paraId="4F1F5A57" w14:textId="62F6DF5E" w:rsidR="003F7E0D" w:rsidRPr="003F7E0D" w:rsidRDefault="003F7E0D" w:rsidP="00791D67">
      <w:pPr>
        <w:numPr>
          <w:ilvl w:val="0"/>
          <w:numId w:val="2"/>
        </w:numPr>
        <w:spacing w:line="420" w:lineRule="exact"/>
        <w:rPr>
          <w:rFonts w:ascii="標楷體" w:eastAsia="標楷體" w:hAnsi="標楷體"/>
          <w:sz w:val="32"/>
          <w:szCs w:val="32"/>
        </w:rPr>
      </w:pPr>
      <w:r w:rsidRPr="003F7E0D">
        <w:rPr>
          <w:rFonts w:ascii="標楷體" w:eastAsia="標楷體" w:hAnsi="標楷體"/>
          <w:b/>
          <w:bCs/>
          <w:sz w:val="32"/>
          <w:szCs w:val="32"/>
        </w:rPr>
        <w:t>麵條：</w:t>
      </w:r>
      <w:r w:rsidRPr="003F7E0D">
        <w:rPr>
          <w:rFonts w:ascii="標楷體" w:eastAsia="標楷體" w:hAnsi="標楷體"/>
          <w:sz w:val="32"/>
          <w:szCs w:val="32"/>
        </w:rPr>
        <w:t>使用台灣在地生產的關廟</w:t>
      </w:r>
      <w:proofErr w:type="gramStart"/>
      <w:r w:rsidRPr="003F7E0D">
        <w:rPr>
          <w:rFonts w:ascii="標楷體" w:eastAsia="標楷體" w:hAnsi="標楷體"/>
          <w:sz w:val="32"/>
          <w:szCs w:val="32"/>
        </w:rPr>
        <w:t>麵</w:t>
      </w:r>
      <w:proofErr w:type="gramEnd"/>
      <w:r w:rsidRPr="003F7E0D">
        <w:rPr>
          <w:rFonts w:ascii="標楷體" w:eastAsia="標楷體" w:hAnsi="標楷體"/>
          <w:sz w:val="32"/>
          <w:szCs w:val="32"/>
        </w:rPr>
        <w:t>。</w:t>
      </w:r>
    </w:p>
    <w:p w14:paraId="00D99A9E" w14:textId="439EF7BF" w:rsidR="003F7E0D" w:rsidRPr="003F7E0D" w:rsidRDefault="003F7E0D" w:rsidP="00791D67">
      <w:pPr>
        <w:numPr>
          <w:ilvl w:val="0"/>
          <w:numId w:val="2"/>
        </w:numPr>
        <w:spacing w:line="420" w:lineRule="exact"/>
        <w:rPr>
          <w:rFonts w:ascii="標楷體" w:eastAsia="標楷體" w:hAnsi="標楷體"/>
          <w:sz w:val="32"/>
          <w:szCs w:val="32"/>
        </w:rPr>
      </w:pPr>
      <w:r w:rsidRPr="003F7E0D">
        <w:rPr>
          <w:rFonts w:ascii="標楷體" w:eastAsia="標楷體" w:hAnsi="標楷體"/>
          <w:b/>
          <w:bCs/>
          <w:sz w:val="32"/>
          <w:szCs w:val="32"/>
        </w:rPr>
        <w:t>番茄：</w:t>
      </w:r>
      <w:r w:rsidRPr="003F7E0D">
        <w:rPr>
          <w:rFonts w:ascii="標楷體" w:eastAsia="標楷體" w:hAnsi="標楷體"/>
          <w:sz w:val="32"/>
          <w:szCs w:val="32"/>
        </w:rPr>
        <w:t>來自嘉義或南投的小農溫室。</w:t>
      </w:r>
    </w:p>
    <w:p w14:paraId="370D5F2A" w14:textId="2E966922" w:rsidR="003F7E0D" w:rsidRPr="003F7E0D" w:rsidRDefault="003F7E0D" w:rsidP="00791D67">
      <w:pPr>
        <w:numPr>
          <w:ilvl w:val="0"/>
          <w:numId w:val="2"/>
        </w:numPr>
        <w:spacing w:line="420" w:lineRule="exact"/>
        <w:rPr>
          <w:rFonts w:ascii="標楷體" w:eastAsia="標楷體" w:hAnsi="標楷體"/>
          <w:sz w:val="32"/>
          <w:szCs w:val="32"/>
        </w:rPr>
      </w:pPr>
      <w:r w:rsidRPr="003F7E0D">
        <w:rPr>
          <w:rFonts w:ascii="標楷體" w:eastAsia="標楷體" w:hAnsi="標楷體"/>
          <w:b/>
          <w:bCs/>
          <w:sz w:val="32"/>
          <w:szCs w:val="32"/>
        </w:rPr>
        <w:t>蔬菜：</w:t>
      </w:r>
      <w:r w:rsidRPr="003F7E0D">
        <w:rPr>
          <w:rFonts w:ascii="標楷體" w:eastAsia="標楷體" w:hAnsi="標楷體"/>
          <w:sz w:val="32"/>
          <w:szCs w:val="32"/>
        </w:rPr>
        <w:t>鄰近傳統市場當天</w:t>
      </w:r>
      <w:proofErr w:type="gramStart"/>
      <w:r w:rsidRPr="003F7E0D">
        <w:rPr>
          <w:rFonts w:ascii="標楷體" w:eastAsia="標楷體" w:hAnsi="標楷體"/>
          <w:sz w:val="32"/>
          <w:szCs w:val="32"/>
        </w:rPr>
        <w:t>採</w:t>
      </w:r>
      <w:proofErr w:type="gramEnd"/>
      <w:r w:rsidRPr="003F7E0D">
        <w:rPr>
          <w:rFonts w:ascii="標楷體" w:eastAsia="標楷體" w:hAnsi="標楷體"/>
          <w:sz w:val="32"/>
          <w:szCs w:val="32"/>
        </w:rPr>
        <w:t>收的時蔬。</w:t>
      </w:r>
    </w:p>
    <w:p w14:paraId="38028C21" w14:textId="7F583385" w:rsidR="003F7E0D" w:rsidRPr="00E773DE" w:rsidRDefault="003F7E0D" w:rsidP="00791D67">
      <w:pPr>
        <w:spacing w:line="420" w:lineRule="exact"/>
        <w:rPr>
          <w:rFonts w:ascii="標楷體" w:eastAsia="標楷體" w:hAnsi="標楷體"/>
          <w:b/>
          <w:bCs/>
          <w:sz w:val="32"/>
          <w:szCs w:val="32"/>
        </w:rPr>
      </w:pPr>
      <w:r w:rsidRPr="003F7E0D">
        <w:rPr>
          <w:rFonts w:ascii="標楷體" w:eastAsia="標楷體" w:hAnsi="標楷體"/>
          <w:b/>
          <w:bCs/>
          <w:sz w:val="32"/>
          <w:szCs w:val="32"/>
        </w:rPr>
        <w:t>碳足跡紀錄：</w:t>
      </w:r>
    </w:p>
    <w:p w14:paraId="2AFE8EE0" w14:textId="26508143" w:rsidR="003F7E0D" w:rsidRDefault="003F7E0D" w:rsidP="00791D67">
      <w:pPr>
        <w:spacing w:line="420" w:lineRule="exact"/>
        <w:rPr>
          <w:rFonts w:ascii="標楷體" w:eastAsia="標楷體" w:hAnsi="標楷體"/>
          <w:sz w:val="32"/>
          <w:szCs w:val="32"/>
        </w:rPr>
      </w:pPr>
      <w:proofErr w:type="gramStart"/>
      <w:r w:rsidRPr="003F7E0D">
        <w:rPr>
          <w:rFonts w:ascii="標楷體" w:eastAsia="標楷體" w:hAnsi="標楷體"/>
          <w:sz w:val="32"/>
          <w:szCs w:val="32"/>
        </w:rPr>
        <w:t>食材只坐</w:t>
      </w:r>
      <w:proofErr w:type="gramEnd"/>
      <w:r w:rsidRPr="003F7E0D">
        <w:rPr>
          <w:rFonts w:ascii="標楷體" w:eastAsia="標楷體" w:hAnsi="標楷體"/>
          <w:sz w:val="32"/>
          <w:szCs w:val="32"/>
        </w:rPr>
        <w:t>了短程的小貨車，有些甚至走路就能買到！</w:t>
      </w:r>
    </w:p>
    <w:p w14:paraId="66BF2225" w14:textId="0FD990DF" w:rsidR="00791D67" w:rsidRPr="003F7E0D" w:rsidRDefault="00791D67" w:rsidP="00791D67">
      <w:pPr>
        <w:spacing w:line="420" w:lineRule="exact"/>
        <w:rPr>
          <w:rFonts w:ascii="標楷體" w:eastAsia="標楷體" w:hAnsi="標楷體" w:hint="eastAsia"/>
          <w:sz w:val="32"/>
          <w:szCs w:val="32"/>
        </w:rPr>
      </w:pPr>
    </w:p>
    <w:p w14:paraId="124EE7C5" w14:textId="3C81138E" w:rsidR="003F7E0D" w:rsidRDefault="003F7E0D" w:rsidP="00791D67">
      <w:pPr>
        <w:tabs>
          <w:tab w:val="num" w:pos="720"/>
        </w:tabs>
        <w:spacing w:line="420" w:lineRule="exact"/>
        <w:rPr>
          <w:rFonts w:ascii="標楷體" w:eastAsia="標楷體" w:hAnsi="標楷體"/>
          <w:b/>
          <w:bCs/>
          <w:sz w:val="32"/>
          <w:szCs w:val="32"/>
        </w:rPr>
      </w:pPr>
      <w:r w:rsidRPr="003F7E0D">
        <w:rPr>
          <w:rFonts w:ascii="標楷體" w:eastAsia="標楷體" w:hAnsi="標楷體"/>
          <w:b/>
          <w:bCs/>
          <w:sz w:val="32"/>
          <w:szCs w:val="32"/>
        </w:rPr>
        <w:t>為了</w:t>
      </w:r>
      <w:r>
        <w:rPr>
          <w:rFonts w:ascii="標楷體" w:eastAsia="標楷體" w:hAnsi="標楷體" w:hint="eastAsia"/>
          <w:b/>
          <w:bCs/>
          <w:sz w:val="32"/>
          <w:szCs w:val="32"/>
        </w:rPr>
        <w:t>愛護</w:t>
      </w:r>
      <w:r w:rsidRPr="003F7E0D">
        <w:rPr>
          <w:rFonts w:ascii="標楷體" w:eastAsia="標楷體" w:hAnsi="標楷體"/>
          <w:b/>
          <w:bCs/>
          <w:sz w:val="32"/>
          <w:szCs w:val="32"/>
        </w:rPr>
        <w:t>地球，</w:t>
      </w:r>
      <w:r>
        <w:rPr>
          <w:rFonts w:ascii="標楷體" w:eastAsia="標楷體" w:hAnsi="標楷體" w:hint="eastAsia"/>
          <w:b/>
          <w:bCs/>
          <w:sz w:val="32"/>
          <w:szCs w:val="32"/>
        </w:rPr>
        <w:t>我們可以</w:t>
      </w:r>
      <w:r w:rsidRPr="003F7E0D">
        <w:rPr>
          <w:rFonts w:ascii="標楷體" w:eastAsia="標楷體" w:hAnsi="標楷體"/>
          <w:b/>
          <w:bCs/>
          <w:sz w:val="32"/>
          <w:szCs w:val="32"/>
        </w:rPr>
        <w:t>從哪些日常行動</w:t>
      </w:r>
      <w:r w:rsidR="00D47F1B">
        <w:rPr>
          <w:rFonts w:ascii="標楷體" w:eastAsia="標楷體" w:hAnsi="標楷體" w:hint="eastAsia"/>
          <w:b/>
          <w:bCs/>
          <w:sz w:val="32"/>
          <w:szCs w:val="32"/>
        </w:rPr>
        <w:t>來</w:t>
      </w:r>
      <w:proofErr w:type="gramStart"/>
      <w:r w:rsidR="00D47F1B" w:rsidRPr="003F7E0D">
        <w:rPr>
          <w:rFonts w:ascii="標楷體" w:eastAsia="標楷體" w:hAnsi="標楷體"/>
          <w:b/>
          <w:bCs/>
          <w:sz w:val="32"/>
          <w:szCs w:val="32"/>
        </w:rPr>
        <w:t>減碳</w:t>
      </w:r>
      <w:r w:rsidRPr="003F7E0D">
        <w:rPr>
          <w:rFonts w:ascii="標楷體" w:eastAsia="標楷體" w:hAnsi="標楷體"/>
          <w:b/>
          <w:bCs/>
          <w:sz w:val="32"/>
          <w:szCs w:val="32"/>
        </w:rPr>
        <w:t>呢</w:t>
      </w:r>
      <w:proofErr w:type="gramEnd"/>
      <w:r w:rsidRPr="003F7E0D">
        <w:rPr>
          <w:rFonts w:ascii="標楷體" w:eastAsia="標楷體" w:hAnsi="標楷體"/>
          <w:b/>
          <w:bCs/>
          <w:sz w:val="32"/>
          <w:szCs w:val="32"/>
        </w:rPr>
        <w:t>？</w:t>
      </w:r>
    </w:p>
    <w:p w14:paraId="71D0AA2A" w14:textId="14236802" w:rsidR="003F7E0D" w:rsidRDefault="003F7E0D" w:rsidP="00791D67">
      <w:pPr>
        <w:tabs>
          <w:tab w:val="num" w:pos="720"/>
        </w:tabs>
        <w:spacing w:line="420" w:lineRule="exact"/>
        <w:rPr>
          <w:rFonts w:ascii="標楷體" w:eastAsia="標楷體" w:hAnsi="標楷體"/>
          <w:sz w:val="32"/>
          <w:szCs w:val="32"/>
        </w:rPr>
      </w:pPr>
      <w:proofErr w:type="gramStart"/>
      <w:r w:rsidRPr="003F7E0D">
        <w:rPr>
          <w:rFonts w:ascii="標楷體" w:eastAsia="標楷體" w:hAnsi="標楷體"/>
          <w:b/>
          <w:bCs/>
          <w:sz w:val="32"/>
          <w:szCs w:val="32"/>
        </w:rPr>
        <w:lastRenderedPageBreak/>
        <w:t>認標章</w:t>
      </w:r>
      <w:proofErr w:type="gramEnd"/>
      <w:r w:rsidRPr="003F7E0D">
        <w:rPr>
          <w:rFonts w:ascii="標楷體" w:eastAsia="標楷體" w:hAnsi="標楷體"/>
          <w:b/>
          <w:bCs/>
          <w:sz w:val="32"/>
          <w:szCs w:val="32"/>
        </w:rPr>
        <w:t>：</w:t>
      </w:r>
      <w:r w:rsidRPr="003F7E0D">
        <w:rPr>
          <w:rFonts w:ascii="標楷體" w:eastAsia="標楷體" w:hAnsi="標楷體"/>
          <w:sz w:val="32"/>
          <w:szCs w:val="32"/>
        </w:rPr>
        <w:t>買東西時找找看有沒有「碳足跡標籤」</w:t>
      </w:r>
    </w:p>
    <w:p w14:paraId="3EBA6044" w14:textId="383C5CD3" w:rsidR="003F7E0D" w:rsidRDefault="003F7E0D" w:rsidP="00791D67">
      <w:pPr>
        <w:tabs>
          <w:tab w:val="num" w:pos="720"/>
        </w:tabs>
        <w:spacing w:line="420" w:lineRule="exact"/>
        <w:rPr>
          <w:rFonts w:ascii="標楷體" w:eastAsia="標楷體" w:hAnsi="標楷體"/>
          <w:sz w:val="32"/>
          <w:szCs w:val="32"/>
        </w:rPr>
      </w:pPr>
      <w:proofErr w:type="gramStart"/>
      <w:r w:rsidRPr="003F7E0D">
        <w:rPr>
          <w:rFonts w:ascii="標楷體" w:eastAsia="標楷體" w:hAnsi="標楷體"/>
          <w:b/>
          <w:bCs/>
          <w:sz w:val="32"/>
          <w:szCs w:val="32"/>
        </w:rPr>
        <w:t>吃</w:t>
      </w:r>
      <w:r w:rsidRPr="00E773DE">
        <w:rPr>
          <w:rFonts w:ascii="標楷體" w:eastAsia="標楷體" w:hAnsi="標楷體" w:hint="eastAsia"/>
          <w:b/>
          <w:bCs/>
          <w:sz w:val="32"/>
          <w:szCs w:val="32"/>
        </w:rPr>
        <w:t>當季</w:t>
      </w:r>
      <w:proofErr w:type="gramEnd"/>
      <w:r w:rsidRPr="003F7E0D">
        <w:rPr>
          <w:rFonts w:ascii="標楷體" w:eastAsia="標楷體" w:hAnsi="標楷體"/>
          <w:b/>
          <w:bCs/>
          <w:sz w:val="32"/>
          <w:szCs w:val="32"/>
        </w:rPr>
        <w:t>：</w:t>
      </w:r>
      <w:proofErr w:type="gramStart"/>
      <w:r w:rsidRPr="003F7E0D">
        <w:rPr>
          <w:rFonts w:ascii="標楷體" w:eastAsia="標楷體" w:hAnsi="標楷體"/>
          <w:sz w:val="32"/>
          <w:szCs w:val="32"/>
        </w:rPr>
        <w:t>吃當季</w:t>
      </w:r>
      <w:proofErr w:type="gramEnd"/>
      <w:r w:rsidRPr="003F7E0D">
        <w:rPr>
          <w:rFonts w:ascii="標楷體" w:eastAsia="標楷體" w:hAnsi="標楷體"/>
          <w:sz w:val="32"/>
          <w:szCs w:val="32"/>
        </w:rPr>
        <w:t>蔬果，省能源又環保。</w:t>
      </w:r>
    </w:p>
    <w:p w14:paraId="74CE1BE4" w14:textId="22AE9598" w:rsidR="00900C0E" w:rsidRPr="003F7E0D" w:rsidRDefault="003F7E0D" w:rsidP="00791D67">
      <w:pPr>
        <w:tabs>
          <w:tab w:val="num" w:pos="720"/>
        </w:tabs>
        <w:spacing w:line="420" w:lineRule="exact"/>
        <w:rPr>
          <w:rFonts w:ascii="標楷體" w:eastAsia="標楷體" w:hAnsi="標楷體" w:hint="eastAsia"/>
          <w:sz w:val="32"/>
          <w:szCs w:val="32"/>
        </w:rPr>
      </w:pPr>
      <w:r w:rsidRPr="00E773DE">
        <w:rPr>
          <w:rFonts w:ascii="標楷體" w:eastAsia="標楷體" w:hAnsi="標楷體" w:hint="eastAsia"/>
          <w:b/>
          <w:bCs/>
          <w:sz w:val="32"/>
          <w:szCs w:val="32"/>
        </w:rPr>
        <w:t>食在地</w:t>
      </w:r>
      <w:r w:rsidRPr="003F7E0D">
        <w:rPr>
          <w:rFonts w:ascii="標楷體" w:eastAsia="標楷體" w:hAnsi="標楷體"/>
          <w:b/>
          <w:bCs/>
          <w:sz w:val="32"/>
          <w:szCs w:val="32"/>
        </w:rPr>
        <w:t>：</w:t>
      </w:r>
      <w:r w:rsidRPr="003F7E0D">
        <w:rPr>
          <w:rFonts w:ascii="標楷體" w:eastAsia="標楷體" w:hAnsi="標楷體"/>
          <w:sz w:val="32"/>
          <w:szCs w:val="32"/>
        </w:rPr>
        <w:t>逛逛農夫市集，選擇「在地直送」的食材。</w:t>
      </w:r>
    </w:p>
    <w:sectPr w:rsidR="00900C0E" w:rsidRPr="003F7E0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2010609000101010101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B748C"/>
    <w:multiLevelType w:val="multilevel"/>
    <w:tmpl w:val="C064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4770FA"/>
    <w:multiLevelType w:val="multilevel"/>
    <w:tmpl w:val="FF22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7D67A4"/>
    <w:multiLevelType w:val="multilevel"/>
    <w:tmpl w:val="941EB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7492329">
    <w:abstractNumId w:val="2"/>
  </w:num>
  <w:num w:numId="2" w16cid:durableId="1411198414">
    <w:abstractNumId w:val="0"/>
  </w:num>
  <w:num w:numId="3" w16cid:durableId="368384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E0D"/>
    <w:rsid w:val="00005BFE"/>
    <w:rsid w:val="00252D53"/>
    <w:rsid w:val="003D030B"/>
    <w:rsid w:val="003F7E0D"/>
    <w:rsid w:val="00791D67"/>
    <w:rsid w:val="00900C0E"/>
    <w:rsid w:val="00C423C3"/>
    <w:rsid w:val="00CA2AD7"/>
    <w:rsid w:val="00D47F1B"/>
    <w:rsid w:val="00E7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B6A21"/>
  <w15:chartTrackingRefBased/>
  <w15:docId w15:val="{D504A4E3-4CD3-4F20-8563-F49C48612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F7E0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E0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7E0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7E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7E0D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7E0D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7E0D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7E0D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F7E0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F7E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F7E0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F7E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F7E0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F7E0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F7E0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F7E0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F7E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7E0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F7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7E0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F7E0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7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F7E0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7E0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F7E0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F7E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F7E0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F7E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2026-02-26T13:13:00Z</dcterms:created>
  <dcterms:modified xsi:type="dcterms:W3CDTF">2026-02-26T14:45:00Z</dcterms:modified>
</cp:coreProperties>
</file>