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9383" w14:textId="77777777" w:rsidR="00BA578C" w:rsidRDefault="00BA578C" w:rsidP="005C52AC">
      <w:pPr>
        <w:pStyle w:val="aa"/>
        <w:spacing w:before="360" w:after="360"/>
      </w:pPr>
      <w:r>
        <w:rPr>
          <w:rFonts w:hint="eastAsia"/>
        </w:rPr>
        <w:t>臺灣野生動物保育</w:t>
      </w:r>
    </w:p>
    <w:p w14:paraId="11ABDC23" w14:textId="77777777" w:rsidR="00BA578C" w:rsidRDefault="00BA578C" w:rsidP="006C2A69">
      <w:pPr>
        <w:pStyle w:val="a8"/>
      </w:pPr>
      <w:r>
        <w:rPr>
          <w:rFonts w:hint="eastAsia"/>
        </w:rPr>
        <w:t>守護臺灣石虎</w:t>
      </w:r>
    </w:p>
    <w:p w14:paraId="0928F280" w14:textId="77777777" w:rsidR="00BA578C" w:rsidRDefault="00BA578C" w:rsidP="005C52AC">
      <w:pPr>
        <w:pStyle w:val="aa"/>
        <w:spacing w:before="360" w:after="360"/>
      </w:pPr>
      <w:r>
        <w:rPr>
          <w:rFonts w:hint="eastAsia"/>
        </w:rPr>
        <w:t>認識臺灣石虎</w:t>
      </w:r>
    </w:p>
    <w:p w14:paraId="02EBCC6E" w14:textId="77777777" w:rsidR="00BA578C" w:rsidRDefault="00BA578C" w:rsidP="004511F1">
      <w:pPr>
        <w:pStyle w:val="a8"/>
        <w:numPr>
          <w:ilvl w:val="0"/>
          <w:numId w:val="3"/>
        </w:numPr>
      </w:pPr>
      <w:r>
        <w:rPr>
          <w:rFonts w:hint="eastAsia"/>
        </w:rPr>
        <w:t>臺灣原生貓科動物</w:t>
      </w:r>
    </w:p>
    <w:p w14:paraId="2B0E46B8" w14:textId="77777777" w:rsidR="00BA578C" w:rsidRDefault="00BA578C" w:rsidP="004511F1">
      <w:pPr>
        <w:pStyle w:val="a8"/>
        <w:numPr>
          <w:ilvl w:val="0"/>
          <w:numId w:val="3"/>
        </w:numPr>
      </w:pPr>
      <w:r>
        <w:rPr>
          <w:rFonts w:hint="eastAsia"/>
        </w:rPr>
        <w:t>主要分布在中部淺山地區</w:t>
      </w:r>
    </w:p>
    <w:p w14:paraId="5DBBC182" w14:textId="77777777" w:rsidR="00BA578C" w:rsidRDefault="00BA578C" w:rsidP="004511F1">
      <w:pPr>
        <w:pStyle w:val="a8"/>
        <w:numPr>
          <w:ilvl w:val="0"/>
          <w:numId w:val="3"/>
        </w:numPr>
      </w:pPr>
      <w:r>
        <w:rPr>
          <w:rFonts w:hint="eastAsia"/>
        </w:rPr>
        <w:t>是瀕臨絕種保育類野生動物</w:t>
      </w:r>
    </w:p>
    <w:p w14:paraId="06FB7FB5" w14:textId="77777777" w:rsidR="00BA578C" w:rsidRDefault="00BA578C" w:rsidP="004511F1">
      <w:pPr>
        <w:pStyle w:val="a8"/>
        <w:numPr>
          <w:ilvl w:val="0"/>
          <w:numId w:val="3"/>
        </w:numPr>
      </w:pPr>
      <w:r>
        <w:rPr>
          <w:rFonts w:hint="eastAsia"/>
        </w:rPr>
        <w:t>身上具有類似豹紋的塊狀斑點</w:t>
      </w:r>
    </w:p>
    <w:p w14:paraId="795EF04F" w14:textId="77777777" w:rsidR="00BA578C" w:rsidRDefault="00BA578C" w:rsidP="004511F1">
      <w:pPr>
        <w:pStyle w:val="a8"/>
        <w:numPr>
          <w:ilvl w:val="0"/>
          <w:numId w:val="3"/>
        </w:numPr>
      </w:pPr>
      <w:r>
        <w:rPr>
          <w:rFonts w:hint="eastAsia"/>
        </w:rPr>
        <w:t>前額至兩眼間有兩條明顯白色條紋，並伴隨黑色條紋往頭頂延伸</w:t>
      </w:r>
    </w:p>
    <w:p w14:paraId="4A35F152" w14:textId="77777777" w:rsidR="00BA578C" w:rsidRDefault="00BA578C" w:rsidP="004511F1">
      <w:pPr>
        <w:pStyle w:val="a8"/>
        <w:numPr>
          <w:ilvl w:val="0"/>
          <w:numId w:val="3"/>
        </w:numPr>
      </w:pPr>
      <w:r>
        <w:rPr>
          <w:rFonts w:hint="eastAsia"/>
        </w:rPr>
        <w:t>兩圓耳背面有黑色和白色區塊</w:t>
      </w:r>
    </w:p>
    <w:p w14:paraId="1277C2EA" w14:textId="77777777" w:rsidR="00BA578C" w:rsidRDefault="00BA578C" w:rsidP="005C52AC">
      <w:pPr>
        <w:pStyle w:val="aa"/>
        <w:spacing w:before="360" w:after="360"/>
      </w:pPr>
      <w:r>
        <w:rPr>
          <w:rFonts w:hint="eastAsia"/>
        </w:rPr>
        <w:t>石虎的生存危機</w:t>
      </w:r>
    </w:p>
    <w:p w14:paraId="177D429B" w14:textId="77777777" w:rsidR="00BA578C" w:rsidRDefault="00BA578C" w:rsidP="006C2A69">
      <w:pPr>
        <w:pStyle w:val="a8"/>
      </w:pPr>
      <w:r>
        <w:rPr>
          <w:rFonts w:hint="eastAsia"/>
        </w:rPr>
        <w:t>曾經在臺灣廣泛分布的石虎，如今數量可能已少於</w:t>
      </w:r>
      <w:r>
        <w:rPr>
          <w:rFonts w:hint="eastAsia"/>
        </w:rPr>
        <w:t>500</w:t>
      </w:r>
      <w:r>
        <w:rPr>
          <w:rFonts w:hint="eastAsia"/>
        </w:rPr>
        <w:t>隻，臺灣石虎的生存危機可能來自以下因素：</w:t>
      </w:r>
    </w:p>
    <w:p w14:paraId="3B71059B" w14:textId="77777777" w:rsidR="00BA578C" w:rsidRDefault="00BA578C" w:rsidP="006C2A69">
      <w:pPr>
        <w:pStyle w:val="a8"/>
      </w:pPr>
    </w:p>
    <w:p w14:paraId="79F0E837" w14:textId="77777777" w:rsidR="00BA578C" w:rsidRDefault="00BA578C" w:rsidP="004511F1">
      <w:pPr>
        <w:pStyle w:val="a8"/>
        <w:numPr>
          <w:ilvl w:val="0"/>
          <w:numId w:val="4"/>
        </w:numPr>
      </w:pPr>
      <w:r>
        <w:rPr>
          <w:rFonts w:hint="eastAsia"/>
        </w:rPr>
        <w:t>過度的土地開發及開闢道路，導致棲地消失</w:t>
      </w:r>
    </w:p>
    <w:p w14:paraId="2A098F2D" w14:textId="77777777" w:rsidR="00BA578C" w:rsidRDefault="00BA578C" w:rsidP="004511F1">
      <w:pPr>
        <w:pStyle w:val="a8"/>
        <w:numPr>
          <w:ilvl w:val="0"/>
          <w:numId w:val="4"/>
        </w:numPr>
      </w:pPr>
      <w:r>
        <w:rPr>
          <w:rFonts w:hint="eastAsia"/>
        </w:rPr>
        <w:t>穿越道路而遭車輛撞擊</w:t>
      </w:r>
    </w:p>
    <w:p w14:paraId="4BC67B4D" w14:textId="77777777" w:rsidR="00BA578C" w:rsidRDefault="00BA578C" w:rsidP="004511F1">
      <w:pPr>
        <w:pStyle w:val="a8"/>
        <w:numPr>
          <w:ilvl w:val="0"/>
          <w:numId w:val="4"/>
        </w:numPr>
      </w:pPr>
      <w:r>
        <w:rPr>
          <w:rFonts w:hint="eastAsia"/>
        </w:rPr>
        <w:t>人為的毒殺、陷阱</w:t>
      </w:r>
    </w:p>
    <w:p w14:paraId="18751D87" w14:textId="77777777" w:rsidR="00BA578C" w:rsidRDefault="00BA578C" w:rsidP="004511F1">
      <w:pPr>
        <w:pStyle w:val="a8"/>
        <w:numPr>
          <w:ilvl w:val="0"/>
          <w:numId w:val="4"/>
        </w:numPr>
      </w:pPr>
      <w:r>
        <w:rPr>
          <w:rFonts w:hint="eastAsia"/>
        </w:rPr>
        <w:t>食用野味或迷信食補而宰殺</w:t>
      </w:r>
    </w:p>
    <w:p w14:paraId="5FFA94BD" w14:textId="77777777" w:rsidR="00BA578C" w:rsidRDefault="00BA578C" w:rsidP="005C52AC">
      <w:pPr>
        <w:pStyle w:val="aa"/>
        <w:spacing w:before="360" w:after="360"/>
      </w:pPr>
      <w:r>
        <w:rPr>
          <w:rFonts w:hint="eastAsia"/>
        </w:rPr>
        <w:t>近年石虎路殺案例數量</w:t>
      </w:r>
      <w:bookmarkStart w:id="0" w:name="_GoBack"/>
      <w:bookmarkEnd w:id="0"/>
    </w:p>
    <w:p w14:paraId="2B29088E" w14:textId="77777777" w:rsidR="00BA578C" w:rsidRDefault="00BA578C" w:rsidP="005C52AC">
      <w:pPr>
        <w:pStyle w:val="aa"/>
        <w:spacing w:before="360" w:after="360"/>
      </w:pPr>
      <w:r>
        <w:rPr>
          <w:rFonts w:hint="eastAsia"/>
        </w:rPr>
        <w:t>如何保護石虎</w:t>
      </w:r>
    </w:p>
    <w:p w14:paraId="6039E6A8" w14:textId="77777777" w:rsidR="00BA578C" w:rsidRDefault="00BA578C" w:rsidP="005C52AC">
      <w:pPr>
        <w:pStyle w:val="aa"/>
        <w:spacing w:before="360" w:after="360"/>
      </w:pPr>
      <w:r>
        <w:rPr>
          <w:rFonts w:hint="eastAsia"/>
        </w:rPr>
        <w:t>石虎對不起、我來守護你</w:t>
      </w:r>
    </w:p>
    <w:p w14:paraId="2852A847" w14:textId="77777777" w:rsidR="00521CB5" w:rsidRDefault="00BA578C" w:rsidP="006C2A69">
      <w:pPr>
        <w:pStyle w:val="a8"/>
      </w:pPr>
      <w:r>
        <w:rPr>
          <w:rFonts w:hint="eastAsia"/>
        </w:rPr>
        <w:t>即使我們不是保育專業人士，只要願意為保護石虎貢獻一份心力，就可以避免讓牠從臺灣的土地消失，能夠永遠繁衍不息。一起努力守護可愛的石虎吧！</w:t>
      </w:r>
    </w:p>
    <w:sectPr w:rsidR="00521C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83C10" w14:textId="77777777" w:rsidR="00C04490" w:rsidRDefault="00C04490" w:rsidP="006C2A69">
      <w:r>
        <w:separator/>
      </w:r>
    </w:p>
  </w:endnote>
  <w:endnote w:type="continuationSeparator" w:id="0">
    <w:p w14:paraId="0BA2D326" w14:textId="77777777" w:rsidR="00C04490" w:rsidRDefault="00C04490" w:rsidP="006C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2AA0C" w14:textId="77777777" w:rsidR="00C04490" w:rsidRDefault="00C04490" w:rsidP="006C2A69">
      <w:r>
        <w:separator/>
      </w:r>
    </w:p>
  </w:footnote>
  <w:footnote w:type="continuationSeparator" w:id="0">
    <w:p w14:paraId="03B8E5FB" w14:textId="77777777" w:rsidR="00C04490" w:rsidRDefault="00C04490" w:rsidP="006C2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10E75"/>
    <w:multiLevelType w:val="hybridMultilevel"/>
    <w:tmpl w:val="A380EB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1E86E51"/>
    <w:multiLevelType w:val="hybridMultilevel"/>
    <w:tmpl w:val="D196F1F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D39247A"/>
    <w:multiLevelType w:val="hybridMultilevel"/>
    <w:tmpl w:val="21FADF7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A882D59"/>
    <w:multiLevelType w:val="hybridMultilevel"/>
    <w:tmpl w:val="BB5C63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78C"/>
    <w:rsid w:val="00000AB7"/>
    <w:rsid w:val="000C56B2"/>
    <w:rsid w:val="00296181"/>
    <w:rsid w:val="004511F1"/>
    <w:rsid w:val="00521CB5"/>
    <w:rsid w:val="005C52AC"/>
    <w:rsid w:val="005E1FD9"/>
    <w:rsid w:val="006C2A69"/>
    <w:rsid w:val="00BA578C"/>
    <w:rsid w:val="00C0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3D2C7D"/>
  <w15:chartTrackingRefBased/>
  <w15:docId w15:val="{07C51891-87DB-47D2-993F-BB7D956F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autoRedefine/>
    <w:uiPriority w:val="9"/>
    <w:qFormat/>
    <w:rsid w:val="000C56B2"/>
    <w:pPr>
      <w:keepNext/>
      <w:snapToGrid w:val="0"/>
      <w:spacing w:beforeLines="100" w:before="100" w:afterLines="100" w:after="100"/>
      <w:outlineLvl w:val="0"/>
    </w:pPr>
    <w:rPr>
      <w:rFonts w:asciiTheme="majorHAnsi" w:eastAsiaTheme="majorEastAsia" w:hAnsiTheme="majorHAnsi" w:cstheme="majorBidi"/>
      <w:b/>
      <w:bCs/>
      <w:kern w:val="52"/>
      <w:sz w:val="3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0C56B2"/>
    <w:rPr>
      <w:rFonts w:asciiTheme="majorHAnsi" w:eastAsiaTheme="majorEastAsia" w:hAnsiTheme="majorHAnsi" w:cstheme="majorBidi"/>
      <w:b/>
      <w:bCs/>
      <w:kern w:val="52"/>
      <w:sz w:val="32"/>
      <w:szCs w:val="52"/>
    </w:rPr>
  </w:style>
  <w:style w:type="paragraph" w:styleId="a3">
    <w:name w:val="List Paragraph"/>
    <w:basedOn w:val="a"/>
    <w:uiPriority w:val="34"/>
    <w:qFormat/>
    <w:rsid w:val="00BA578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C2A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C2A6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C2A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C2A69"/>
    <w:rPr>
      <w:sz w:val="20"/>
      <w:szCs w:val="20"/>
    </w:rPr>
  </w:style>
  <w:style w:type="paragraph" w:styleId="a8">
    <w:name w:val="Subtitle"/>
    <w:basedOn w:val="a"/>
    <w:next w:val="a"/>
    <w:link w:val="a9"/>
    <w:uiPriority w:val="11"/>
    <w:qFormat/>
    <w:rsid w:val="006C2A69"/>
    <w:pPr>
      <w:spacing w:after="60"/>
      <w:outlineLvl w:val="1"/>
    </w:pPr>
    <w:rPr>
      <w:szCs w:val="24"/>
    </w:rPr>
  </w:style>
  <w:style w:type="character" w:customStyle="1" w:styleId="a9">
    <w:name w:val="副標題 字元"/>
    <w:basedOn w:val="a0"/>
    <w:link w:val="a8"/>
    <w:uiPriority w:val="11"/>
    <w:rsid w:val="006C2A69"/>
    <w:rPr>
      <w:szCs w:val="24"/>
    </w:rPr>
  </w:style>
  <w:style w:type="paragraph" w:styleId="aa">
    <w:name w:val="Title"/>
    <w:basedOn w:val="a"/>
    <w:next w:val="a"/>
    <w:link w:val="ab"/>
    <w:uiPriority w:val="10"/>
    <w:qFormat/>
    <w:rsid w:val="005C52AC"/>
    <w:pPr>
      <w:snapToGrid w:val="0"/>
      <w:spacing w:beforeLines="100" w:before="100" w:afterLines="100" w:after="10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標題 字元"/>
    <w:basedOn w:val="a0"/>
    <w:link w:val="aa"/>
    <w:uiPriority w:val="10"/>
    <w:rsid w:val="005C52A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WIN-X</dc:creator>
  <cp:keywords/>
  <dc:description/>
  <cp:lastModifiedBy>WIN-X</cp:lastModifiedBy>
  <cp:revision>5</cp:revision>
  <dcterms:created xsi:type="dcterms:W3CDTF">2020-03-07T09:20:00Z</dcterms:created>
  <dcterms:modified xsi:type="dcterms:W3CDTF">2020-03-08T03:36:00Z</dcterms:modified>
</cp:coreProperties>
</file>